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29A6C" w14:textId="77777777" w:rsidR="00CD5573" w:rsidRDefault="00090F3C">
      <w:pPr>
        <w:pStyle w:val="ZkladntextIMP"/>
        <w:jc w:val="right"/>
        <w:rPr>
          <w:b/>
        </w:rPr>
      </w:pPr>
      <w:r>
        <w:rPr>
          <w:b/>
        </w:rPr>
        <w:t>Obecní úřad Vysoká Libyně, okr. Plzeň-sever</w:t>
      </w:r>
    </w:p>
    <w:p w14:paraId="4F3B01AB" w14:textId="77777777" w:rsidR="00CD5573" w:rsidRDefault="00CD5573">
      <w:pPr>
        <w:pStyle w:val="ZkladntextIMP"/>
        <w:jc w:val="right"/>
        <w:rPr>
          <w:b/>
        </w:rPr>
      </w:pPr>
    </w:p>
    <w:p w14:paraId="25BBCE45" w14:textId="77777777" w:rsidR="00CD5573" w:rsidRPr="0067596B" w:rsidRDefault="00090F3C">
      <w:pPr>
        <w:pStyle w:val="ZkladntextIMP"/>
        <w:jc w:val="center"/>
        <w:rPr>
          <w:b/>
          <w:sz w:val="96"/>
          <w:szCs w:val="96"/>
        </w:rPr>
      </w:pPr>
      <w:r w:rsidRPr="0067596B">
        <w:rPr>
          <w:b/>
          <w:sz w:val="96"/>
          <w:szCs w:val="96"/>
        </w:rPr>
        <w:t>S v o l á n í</w:t>
      </w:r>
    </w:p>
    <w:p w14:paraId="30E4FC0B" w14:textId="22EB3EEE" w:rsidR="00CD5573" w:rsidRPr="00067546" w:rsidRDefault="00427F29" w:rsidP="00067546">
      <w:pPr>
        <w:pStyle w:val="ZkladntextIMP"/>
        <w:ind w:left="360"/>
        <w:jc w:val="center"/>
        <w:rPr>
          <w:b/>
          <w:sz w:val="40"/>
        </w:rPr>
      </w:pPr>
      <w:r>
        <w:rPr>
          <w:b/>
          <w:sz w:val="40"/>
        </w:rPr>
        <w:t>1</w:t>
      </w:r>
      <w:r w:rsidR="00882564">
        <w:rPr>
          <w:b/>
          <w:sz w:val="40"/>
        </w:rPr>
        <w:t>7</w:t>
      </w:r>
      <w:r w:rsidR="00E27F15">
        <w:rPr>
          <w:b/>
          <w:sz w:val="40"/>
        </w:rPr>
        <w:t>. za</w:t>
      </w:r>
      <w:r w:rsidR="00090F3C">
        <w:rPr>
          <w:b/>
          <w:sz w:val="40"/>
        </w:rPr>
        <w:t>sedání zastupitelstva obce Vysoká Libyně</w:t>
      </w:r>
    </w:p>
    <w:p w14:paraId="5BA5F6B4" w14:textId="77777777" w:rsidR="00CD5573" w:rsidRPr="00202D30" w:rsidRDefault="00CD5573">
      <w:pPr>
        <w:pStyle w:val="ZkladntextIMP"/>
        <w:rPr>
          <w:sz w:val="36"/>
          <w:szCs w:val="36"/>
        </w:rPr>
      </w:pPr>
    </w:p>
    <w:p w14:paraId="08F646E3" w14:textId="086E01C9" w:rsidR="00CD5573" w:rsidRDefault="00E27F15" w:rsidP="00067546">
      <w:pPr>
        <w:pStyle w:val="ZkladntextIMP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Starostka</w:t>
      </w:r>
      <w:r w:rsidR="00090F3C" w:rsidRPr="00202D30">
        <w:rPr>
          <w:b/>
          <w:sz w:val="36"/>
          <w:szCs w:val="36"/>
        </w:rPr>
        <w:t xml:space="preserve"> obce Vysoká Libyně podle § 103 odst. 5 zákona č. 128/2000 Sb., o obcích, ve znění pozdějších změn a doplňků, svolává zastupitele obce na </w:t>
      </w:r>
      <w:r w:rsidR="00046F5F">
        <w:rPr>
          <w:b/>
          <w:sz w:val="36"/>
          <w:szCs w:val="36"/>
        </w:rPr>
        <w:t>1</w:t>
      </w:r>
      <w:r w:rsidR="00882564">
        <w:rPr>
          <w:b/>
          <w:sz w:val="36"/>
          <w:szCs w:val="36"/>
        </w:rPr>
        <w:t>7</w:t>
      </w:r>
      <w:r w:rsidR="00046F5F">
        <w:rPr>
          <w:b/>
          <w:sz w:val="36"/>
          <w:szCs w:val="36"/>
        </w:rPr>
        <w:t>.</w:t>
      </w:r>
      <w:r w:rsidR="00090F3C" w:rsidRPr="00202D30">
        <w:rPr>
          <w:b/>
          <w:sz w:val="36"/>
          <w:szCs w:val="36"/>
        </w:rPr>
        <w:t xml:space="preserve"> zasedání</w:t>
      </w:r>
      <w:r w:rsidR="006F70CA">
        <w:rPr>
          <w:b/>
          <w:sz w:val="36"/>
          <w:szCs w:val="36"/>
        </w:rPr>
        <w:t>,</w:t>
      </w:r>
      <w:r w:rsidR="00090F3C" w:rsidRPr="00202D30">
        <w:rPr>
          <w:b/>
          <w:sz w:val="36"/>
          <w:szCs w:val="36"/>
        </w:rPr>
        <w:t xml:space="preserve"> které se uskuteční dne:</w:t>
      </w:r>
    </w:p>
    <w:p w14:paraId="6B0A30BA" w14:textId="77777777" w:rsidR="00067546" w:rsidRPr="00067546" w:rsidRDefault="00067546" w:rsidP="00067546">
      <w:pPr>
        <w:pStyle w:val="ZkladntextIMP"/>
        <w:jc w:val="both"/>
        <w:rPr>
          <w:b/>
          <w:sz w:val="36"/>
          <w:szCs w:val="36"/>
        </w:rPr>
      </w:pPr>
    </w:p>
    <w:p w14:paraId="00FC4D9B" w14:textId="2450CD86" w:rsidR="00CD5573" w:rsidRDefault="00882564" w:rsidP="0067596B">
      <w:pPr>
        <w:pStyle w:val="ZkladntextIMP"/>
        <w:ind w:left="-709" w:right="-563"/>
        <w:jc w:val="center"/>
        <w:rPr>
          <w:b/>
          <w:sz w:val="56"/>
          <w:szCs w:val="72"/>
        </w:rPr>
      </w:pPr>
      <w:r>
        <w:rPr>
          <w:b/>
          <w:sz w:val="56"/>
          <w:szCs w:val="72"/>
        </w:rPr>
        <w:t>17. 5</w:t>
      </w:r>
      <w:r w:rsidR="00E12092">
        <w:rPr>
          <w:b/>
          <w:sz w:val="56"/>
          <w:szCs w:val="72"/>
        </w:rPr>
        <w:t>. 2017 v 19:00 hodin</w:t>
      </w:r>
    </w:p>
    <w:p w14:paraId="6A39D480" w14:textId="77777777" w:rsidR="00CD5573" w:rsidRPr="00202D30" w:rsidRDefault="00090F3C">
      <w:pPr>
        <w:pStyle w:val="ZkladntextIMP"/>
        <w:jc w:val="center"/>
        <w:rPr>
          <w:b/>
          <w:sz w:val="44"/>
          <w:szCs w:val="44"/>
        </w:rPr>
      </w:pPr>
      <w:r w:rsidRPr="00202D30">
        <w:rPr>
          <w:b/>
          <w:sz w:val="44"/>
          <w:szCs w:val="44"/>
        </w:rPr>
        <w:t>v obecním úřadě Vysoké Libyně</w:t>
      </w:r>
    </w:p>
    <w:p w14:paraId="479A1E3F" w14:textId="77777777" w:rsidR="00CD5573" w:rsidRPr="00E27F15" w:rsidRDefault="00E27F15" w:rsidP="00E27F15">
      <w:pPr>
        <w:pStyle w:val="ZkladntextIMP"/>
        <w:jc w:val="center"/>
        <w:rPr>
          <w:b/>
        </w:rPr>
      </w:pPr>
      <w:r w:rsidRPr="00E27F15">
        <w:rPr>
          <w:b/>
          <w:sz w:val="32"/>
        </w:rPr>
        <w:t>v místnosti knihovny</w:t>
      </w:r>
    </w:p>
    <w:p w14:paraId="7E8743D4" w14:textId="77777777" w:rsidR="00CD5573" w:rsidRDefault="00CD5573">
      <w:pPr>
        <w:pStyle w:val="ZkladntextIMP"/>
      </w:pPr>
    </w:p>
    <w:p w14:paraId="26422044" w14:textId="77777777" w:rsidR="00CD5573" w:rsidRDefault="00CD5573">
      <w:pPr>
        <w:pStyle w:val="ZkladntextIMP"/>
      </w:pPr>
    </w:p>
    <w:p w14:paraId="51DC9B1B" w14:textId="77777777" w:rsidR="003E23B4" w:rsidRDefault="003E23B4">
      <w:pPr>
        <w:pStyle w:val="ZkladntextIMP"/>
      </w:pPr>
    </w:p>
    <w:p w14:paraId="173742D0" w14:textId="77777777" w:rsidR="003E23B4" w:rsidRDefault="003E23B4">
      <w:pPr>
        <w:pStyle w:val="ZkladntextIMP"/>
      </w:pPr>
    </w:p>
    <w:p w14:paraId="3E0ADD89" w14:textId="77777777" w:rsidR="00CD5573" w:rsidRDefault="00090F3C">
      <w:pPr>
        <w:pStyle w:val="ZkladntextIMP"/>
        <w:jc w:val="center"/>
      </w:pPr>
      <w:r>
        <w:t>.......................................</w:t>
      </w:r>
    </w:p>
    <w:p w14:paraId="41E19E8C" w14:textId="77777777" w:rsidR="00CD5573" w:rsidRDefault="00E27F15">
      <w:pPr>
        <w:pStyle w:val="ZkladntextIMP"/>
        <w:jc w:val="center"/>
      </w:pPr>
      <w:proofErr w:type="spellStart"/>
      <w:r>
        <w:t>K</w:t>
      </w:r>
      <w:r w:rsidR="00F451B8">
        <w:t>rivošová</w:t>
      </w:r>
      <w:proofErr w:type="spellEnd"/>
      <w:r>
        <w:t xml:space="preserve"> Jitka, </w:t>
      </w:r>
      <w:proofErr w:type="spellStart"/>
      <w:r>
        <w:t>DiS</w:t>
      </w:r>
      <w:proofErr w:type="spellEnd"/>
      <w:r>
        <w:t>.</w:t>
      </w:r>
    </w:p>
    <w:p w14:paraId="078C292B" w14:textId="77777777" w:rsidR="00CD5573" w:rsidRDefault="00090F3C">
      <w:pPr>
        <w:pStyle w:val="ZkladntextIMP"/>
        <w:jc w:val="center"/>
      </w:pPr>
      <w:r>
        <w:t>starost</w:t>
      </w:r>
      <w:r w:rsidR="00E27F15">
        <w:t>ka</w:t>
      </w:r>
      <w:r>
        <w:t xml:space="preserve"> obce Vysoká Libyně</w:t>
      </w:r>
    </w:p>
    <w:p w14:paraId="271414F7" w14:textId="77777777" w:rsidR="00CD5573" w:rsidRDefault="00CD5573">
      <w:pPr>
        <w:pStyle w:val="ZkladntextIMP"/>
      </w:pPr>
    </w:p>
    <w:p w14:paraId="48750000" w14:textId="77777777" w:rsidR="00CD5573" w:rsidRDefault="00E27F15">
      <w:pPr>
        <w:pStyle w:val="ZkladntextIMP"/>
      </w:pPr>
      <w:r>
        <w:t>R</w:t>
      </w:r>
      <w:r w:rsidR="00090F3C">
        <w:t>ozdělovník zastupitelů:</w:t>
      </w:r>
    </w:p>
    <w:p w14:paraId="4B8DE9A6" w14:textId="77777777" w:rsidR="00CD5573" w:rsidRPr="00202D30" w:rsidRDefault="00E27F15" w:rsidP="00EA14AC">
      <w:pPr>
        <w:pStyle w:val="ZkladntextIMP"/>
        <w:numPr>
          <w:ilvl w:val="0"/>
          <w:numId w:val="1"/>
        </w:numPr>
        <w:tabs>
          <w:tab w:val="left" w:pos="1440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K</w:t>
      </w:r>
      <w:r w:rsidR="00F451B8">
        <w:rPr>
          <w:sz w:val="32"/>
          <w:szCs w:val="32"/>
        </w:rPr>
        <w:t>rivošová</w:t>
      </w:r>
      <w:proofErr w:type="spellEnd"/>
      <w:r>
        <w:rPr>
          <w:sz w:val="32"/>
          <w:szCs w:val="32"/>
        </w:rPr>
        <w:t xml:space="preserve"> Jitka, </w:t>
      </w:r>
      <w:proofErr w:type="spellStart"/>
      <w:r>
        <w:rPr>
          <w:sz w:val="32"/>
          <w:szCs w:val="32"/>
        </w:rPr>
        <w:t>DiS</w:t>
      </w:r>
      <w:proofErr w:type="spellEnd"/>
      <w:r>
        <w:rPr>
          <w:sz w:val="32"/>
          <w:szCs w:val="32"/>
        </w:rPr>
        <w:t>. – starostka obce</w:t>
      </w:r>
    </w:p>
    <w:p w14:paraId="1E49637E" w14:textId="77777777" w:rsidR="00CD5573" w:rsidRPr="00202D30" w:rsidRDefault="00C132DE" w:rsidP="00EA14AC">
      <w:pPr>
        <w:pStyle w:val="ZkladntextIMP"/>
        <w:numPr>
          <w:ilvl w:val="0"/>
          <w:numId w:val="1"/>
        </w:num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>Bc. Václav</w:t>
      </w:r>
      <w:r w:rsidRPr="00C132DE">
        <w:rPr>
          <w:sz w:val="32"/>
          <w:szCs w:val="32"/>
        </w:rPr>
        <w:t xml:space="preserve"> </w:t>
      </w:r>
      <w:r>
        <w:rPr>
          <w:sz w:val="32"/>
          <w:szCs w:val="32"/>
        </w:rPr>
        <w:t>Ježek</w:t>
      </w:r>
      <w:r w:rsidR="00E27F15">
        <w:rPr>
          <w:sz w:val="32"/>
          <w:szCs w:val="32"/>
        </w:rPr>
        <w:t xml:space="preserve"> – místostarosta obce</w:t>
      </w:r>
      <w:r w:rsidR="00090F3C" w:rsidRPr="00202D30">
        <w:rPr>
          <w:sz w:val="32"/>
          <w:szCs w:val="32"/>
        </w:rPr>
        <w:t xml:space="preserve"> </w:t>
      </w:r>
    </w:p>
    <w:p w14:paraId="007A989E" w14:textId="77777777" w:rsidR="00CD5573" w:rsidRPr="00202D30" w:rsidRDefault="00C132DE" w:rsidP="00202D30">
      <w:pPr>
        <w:pStyle w:val="ZkladntextIMP"/>
        <w:numPr>
          <w:ilvl w:val="0"/>
          <w:numId w:val="1"/>
        </w:numPr>
        <w:tabs>
          <w:tab w:val="left" w:pos="1440"/>
        </w:tabs>
        <w:ind w:right="-1413"/>
        <w:rPr>
          <w:sz w:val="32"/>
          <w:szCs w:val="32"/>
        </w:rPr>
      </w:pPr>
      <w:r>
        <w:rPr>
          <w:sz w:val="32"/>
          <w:szCs w:val="32"/>
        </w:rPr>
        <w:t>František Janko</w:t>
      </w:r>
      <w:r w:rsidR="00090F3C" w:rsidRPr="00202D30">
        <w:rPr>
          <w:sz w:val="32"/>
          <w:szCs w:val="32"/>
        </w:rPr>
        <w:t xml:space="preserve"> – zastupitel obce, předseda kontrolního výboru</w:t>
      </w:r>
    </w:p>
    <w:p w14:paraId="7A3D8F94" w14:textId="77777777" w:rsidR="00CD5573" w:rsidRPr="00202D30" w:rsidRDefault="00E27F15" w:rsidP="00C132DE">
      <w:pPr>
        <w:pStyle w:val="ZkladntextIMP"/>
        <w:numPr>
          <w:ilvl w:val="0"/>
          <w:numId w:val="1"/>
        </w:numPr>
        <w:tabs>
          <w:tab w:val="left" w:pos="1440"/>
        </w:tabs>
        <w:ind w:right="-988"/>
        <w:rPr>
          <w:sz w:val="32"/>
          <w:szCs w:val="32"/>
        </w:rPr>
      </w:pPr>
      <w:r>
        <w:rPr>
          <w:sz w:val="32"/>
          <w:szCs w:val="32"/>
        </w:rPr>
        <w:t>Kadavý Václav – zastupitel obce</w:t>
      </w:r>
      <w:r w:rsidR="00F24E7F">
        <w:rPr>
          <w:sz w:val="32"/>
          <w:szCs w:val="32"/>
        </w:rPr>
        <w:t xml:space="preserve">, předseda finančního výboru </w:t>
      </w:r>
    </w:p>
    <w:p w14:paraId="26BA2B16" w14:textId="77777777" w:rsidR="00CD5573" w:rsidRDefault="00C132DE" w:rsidP="00EA14AC">
      <w:pPr>
        <w:pStyle w:val="ZkladntextIMP"/>
        <w:numPr>
          <w:ilvl w:val="0"/>
          <w:numId w:val="1"/>
        </w:num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>Paulová Milena</w:t>
      </w:r>
      <w:r w:rsidR="00090F3C" w:rsidRPr="00202D30">
        <w:rPr>
          <w:sz w:val="32"/>
          <w:szCs w:val="32"/>
        </w:rPr>
        <w:tab/>
      </w:r>
      <w:r w:rsidR="00E27F15">
        <w:rPr>
          <w:sz w:val="32"/>
          <w:szCs w:val="32"/>
        </w:rPr>
        <w:t>– zastupitel obce</w:t>
      </w:r>
    </w:p>
    <w:p w14:paraId="4F13B5D8" w14:textId="77777777" w:rsidR="00C132DE" w:rsidRDefault="00C132DE" w:rsidP="00EA14AC">
      <w:pPr>
        <w:pStyle w:val="ZkladntextIMP"/>
        <w:numPr>
          <w:ilvl w:val="0"/>
          <w:numId w:val="1"/>
        </w:num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>Suchý Petr</w:t>
      </w:r>
      <w:r>
        <w:rPr>
          <w:sz w:val="32"/>
          <w:szCs w:val="32"/>
        </w:rPr>
        <w:tab/>
      </w:r>
      <w:r w:rsidR="00E27F15">
        <w:rPr>
          <w:sz w:val="32"/>
          <w:szCs w:val="32"/>
        </w:rPr>
        <w:t>– zastupitel obce</w:t>
      </w:r>
    </w:p>
    <w:p w14:paraId="42340AEB" w14:textId="77777777" w:rsidR="00C132DE" w:rsidRPr="00202D30" w:rsidRDefault="00C132DE" w:rsidP="00EA14AC">
      <w:pPr>
        <w:pStyle w:val="ZkladntextIMP"/>
        <w:numPr>
          <w:ilvl w:val="0"/>
          <w:numId w:val="1"/>
        </w:numPr>
        <w:tabs>
          <w:tab w:val="left" w:pos="1440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Schott</w:t>
      </w:r>
      <w:proofErr w:type="spellEnd"/>
      <w:r>
        <w:rPr>
          <w:sz w:val="32"/>
          <w:szCs w:val="32"/>
        </w:rPr>
        <w:t xml:space="preserve"> Roman – zastupitel obce</w:t>
      </w:r>
    </w:p>
    <w:p w14:paraId="61939EFA" w14:textId="77777777" w:rsidR="00CD5573" w:rsidRDefault="00CD5573">
      <w:pPr>
        <w:pStyle w:val="ZkladntextIMP"/>
        <w:tabs>
          <w:tab w:val="left" w:pos="1440"/>
        </w:tabs>
      </w:pPr>
    </w:p>
    <w:p w14:paraId="7746D334" w14:textId="77777777" w:rsidR="00607D6B" w:rsidRDefault="00607D6B">
      <w:pPr>
        <w:pStyle w:val="ZkladntextIMP"/>
        <w:tabs>
          <w:tab w:val="left" w:pos="1440"/>
        </w:tabs>
      </w:pPr>
    </w:p>
    <w:p w14:paraId="732171CA" w14:textId="77777777" w:rsidR="00A2294D" w:rsidRDefault="00A2294D">
      <w:pPr>
        <w:pStyle w:val="ZkladntextIMP"/>
        <w:tabs>
          <w:tab w:val="left" w:pos="1440"/>
        </w:tabs>
      </w:pPr>
    </w:p>
    <w:p w14:paraId="651754FB" w14:textId="758BBE20" w:rsidR="00607D6B" w:rsidRDefault="00607D6B">
      <w:pPr>
        <w:pStyle w:val="ZkladntextIMP"/>
        <w:tabs>
          <w:tab w:val="left" w:pos="1440"/>
        </w:tabs>
      </w:pPr>
      <w:r>
        <w:t>Vyvěšeno dne:</w:t>
      </w:r>
      <w:r w:rsidR="003E23B4">
        <w:t xml:space="preserve"> </w:t>
      </w:r>
      <w:r w:rsidR="00882564">
        <w:t>10. 5</w:t>
      </w:r>
      <w:bookmarkStart w:id="0" w:name="_GoBack"/>
      <w:bookmarkEnd w:id="0"/>
      <w:r w:rsidR="00E12092">
        <w:t>. 2017</w:t>
      </w:r>
    </w:p>
    <w:sectPr w:rsidR="00607D6B" w:rsidSect="00067546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2240" w:h="17280"/>
      <w:pgMar w:top="1418" w:right="1440" w:bottom="14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B896E2"/>
    <w:lvl w:ilvl="0">
      <w:numFmt w:val="bullet"/>
      <w:lvlText w:val="*"/>
      <w:lvlJc w:val="left"/>
    </w:lvl>
  </w:abstractNum>
  <w:abstractNum w:abstractNumId="1">
    <w:nsid w:val="0139150D"/>
    <w:multiLevelType w:val="hybridMultilevel"/>
    <w:tmpl w:val="E6840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Start w:val="0"/>
    <w:numRestart w:val="eachPage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EA14AC"/>
    <w:rsid w:val="00024697"/>
    <w:rsid w:val="00046F5F"/>
    <w:rsid w:val="00056295"/>
    <w:rsid w:val="00057222"/>
    <w:rsid w:val="00067546"/>
    <w:rsid w:val="00090F3C"/>
    <w:rsid w:val="000F4357"/>
    <w:rsid w:val="00133338"/>
    <w:rsid w:val="00142603"/>
    <w:rsid w:val="0016104E"/>
    <w:rsid w:val="00186478"/>
    <w:rsid w:val="00202D30"/>
    <w:rsid w:val="00230FB5"/>
    <w:rsid w:val="002341D6"/>
    <w:rsid w:val="00241A73"/>
    <w:rsid w:val="00297A1B"/>
    <w:rsid w:val="0030656A"/>
    <w:rsid w:val="00316205"/>
    <w:rsid w:val="00392656"/>
    <w:rsid w:val="003C577F"/>
    <w:rsid w:val="003E23B4"/>
    <w:rsid w:val="003F2853"/>
    <w:rsid w:val="00427F29"/>
    <w:rsid w:val="004A1438"/>
    <w:rsid w:val="005068F8"/>
    <w:rsid w:val="0053422E"/>
    <w:rsid w:val="00550B00"/>
    <w:rsid w:val="005E60F5"/>
    <w:rsid w:val="00607D6B"/>
    <w:rsid w:val="006463D4"/>
    <w:rsid w:val="0067596B"/>
    <w:rsid w:val="00697BAE"/>
    <w:rsid w:val="006F70CA"/>
    <w:rsid w:val="00705E09"/>
    <w:rsid w:val="00794D93"/>
    <w:rsid w:val="007B73EE"/>
    <w:rsid w:val="007E07A7"/>
    <w:rsid w:val="007E0C25"/>
    <w:rsid w:val="007F17BD"/>
    <w:rsid w:val="00882564"/>
    <w:rsid w:val="008F058D"/>
    <w:rsid w:val="00904E8E"/>
    <w:rsid w:val="00926636"/>
    <w:rsid w:val="00993C82"/>
    <w:rsid w:val="009B58F5"/>
    <w:rsid w:val="009F06B4"/>
    <w:rsid w:val="009F1580"/>
    <w:rsid w:val="00A20DBB"/>
    <w:rsid w:val="00A2294D"/>
    <w:rsid w:val="00A614BA"/>
    <w:rsid w:val="00B040BB"/>
    <w:rsid w:val="00B418ED"/>
    <w:rsid w:val="00B464ED"/>
    <w:rsid w:val="00C112CB"/>
    <w:rsid w:val="00C132DE"/>
    <w:rsid w:val="00C2680A"/>
    <w:rsid w:val="00C833B2"/>
    <w:rsid w:val="00CD5573"/>
    <w:rsid w:val="00CD7E1E"/>
    <w:rsid w:val="00D832AD"/>
    <w:rsid w:val="00DA63A9"/>
    <w:rsid w:val="00DC13E0"/>
    <w:rsid w:val="00E07BDC"/>
    <w:rsid w:val="00E12092"/>
    <w:rsid w:val="00E2287D"/>
    <w:rsid w:val="00E27F15"/>
    <w:rsid w:val="00E32C67"/>
    <w:rsid w:val="00EA14AC"/>
    <w:rsid w:val="00EC7EF8"/>
    <w:rsid w:val="00F24E7F"/>
    <w:rsid w:val="00F43151"/>
    <w:rsid w:val="00F4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F5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573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CD5573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rsid w:val="00CD5573"/>
    <w:pPr>
      <w:spacing w:after="115"/>
      <w:ind w:firstLine="480"/>
    </w:pPr>
  </w:style>
  <w:style w:type="paragraph" w:customStyle="1" w:styleId="Poznmka">
    <w:name w:val="Poznámka"/>
    <w:basedOn w:val="ZkladntextIMP"/>
    <w:rsid w:val="00CD5573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rsid w:val="00CD5573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CD5573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rsid w:val="00CD5573"/>
    <w:pPr>
      <w:spacing w:line="230" w:lineRule="auto"/>
    </w:pPr>
  </w:style>
  <w:style w:type="paragraph" w:customStyle="1" w:styleId="Seznamoeslovan">
    <w:name w:val="Seznam oeíslovaný"/>
    <w:basedOn w:val="ZkladntextIMP"/>
    <w:rsid w:val="00CD5573"/>
    <w:pPr>
      <w:spacing w:line="23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7D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D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Vysoká Libyně, okr</vt:lpstr>
    </vt:vector>
  </TitlesOfParts>
  <Company>Obec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Vysoká Libyně, okr</dc:title>
  <dc:creator>Obec VL</dc:creator>
  <cp:lastModifiedBy>Eliska</cp:lastModifiedBy>
  <cp:revision>30</cp:revision>
  <cp:lastPrinted>2017-03-22T17:55:00Z</cp:lastPrinted>
  <dcterms:created xsi:type="dcterms:W3CDTF">2014-12-08T13:29:00Z</dcterms:created>
  <dcterms:modified xsi:type="dcterms:W3CDTF">2017-05-10T15:55:00Z</dcterms:modified>
</cp:coreProperties>
</file>