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A3" w:rsidRPr="004F0FB0" w:rsidRDefault="00CF4F77" w:rsidP="00CF4F77">
      <w:pPr>
        <w:jc w:val="center"/>
        <w:rPr>
          <w:rFonts w:ascii="Arial" w:hAnsi="Arial" w:cs="Arial"/>
          <w:b/>
          <w:sz w:val="40"/>
          <w:szCs w:val="40"/>
        </w:rPr>
      </w:pPr>
      <w:r w:rsidRPr="004F0FB0">
        <w:rPr>
          <w:rFonts w:ascii="Arial" w:hAnsi="Arial" w:cs="Arial"/>
          <w:b/>
          <w:sz w:val="40"/>
          <w:szCs w:val="40"/>
        </w:rPr>
        <w:t>Do 11. 12. 2017 se vybírá pro charitu DIECÉZNÍ CHARITU PLZEŇ</w:t>
      </w:r>
    </w:p>
    <w:p w:rsidR="00CF4F77" w:rsidRPr="004F0FB0" w:rsidRDefault="00CF4F77">
      <w:pPr>
        <w:rPr>
          <w:rFonts w:ascii="Arial" w:hAnsi="Arial" w:cs="Arial"/>
        </w:rPr>
      </w:pPr>
    </w:p>
    <w:p w:rsidR="00CF4F77" w:rsidRPr="004F0FB0" w:rsidRDefault="00CF4F77">
      <w:p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sz w:val="24"/>
          <w:szCs w:val="24"/>
        </w:rPr>
        <w:t>Je vybíráno: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dětské oblečení, 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dámské i pánské oděvy, 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oblečení, 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dětská obuv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sport</w:t>
      </w:r>
      <w:bookmarkStart w:id="0" w:name="_GoBack"/>
      <w:bookmarkEnd w:id="0"/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ovní potřeby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nejrůznější domácí potřeb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y,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nádobí,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dětsk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hrač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ky,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knih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y,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kočárk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nábyt</w:t>
      </w: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ek,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pánská obuv – nyní nedostatek</w:t>
      </w:r>
      <w:r w:rsidR="004F0FB0"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deky</w:t>
      </w:r>
      <w:r w:rsidR="004F0FB0"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prostěradla</w:t>
      </w:r>
      <w:r w:rsidR="004F0FB0"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CF4F77" w:rsidRPr="004F0FB0" w:rsidRDefault="00CF4F77" w:rsidP="00CF4F7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color w:val="000000"/>
          <w:sz w:val="24"/>
          <w:szCs w:val="24"/>
          <w:shd w:val="clear" w:color="auto" w:fill="FFFFFF"/>
        </w:rPr>
        <w:t>povlečení apod.</w:t>
      </w:r>
    </w:p>
    <w:p w:rsidR="00CF4F77" w:rsidRPr="004F0FB0" w:rsidRDefault="00CF4F77" w:rsidP="00CF4F77">
      <w:pPr>
        <w:rPr>
          <w:rFonts w:ascii="Arial" w:hAnsi="Arial" w:cs="Arial"/>
          <w:sz w:val="24"/>
          <w:szCs w:val="24"/>
        </w:rPr>
      </w:pPr>
    </w:p>
    <w:p w:rsidR="00CF4F77" w:rsidRPr="004F0FB0" w:rsidRDefault="00CF4F77" w:rsidP="00CF4F77">
      <w:pPr>
        <w:rPr>
          <w:rFonts w:ascii="Arial" w:hAnsi="Arial" w:cs="Arial"/>
          <w:sz w:val="24"/>
          <w:szCs w:val="24"/>
        </w:rPr>
      </w:pPr>
    </w:p>
    <w:p w:rsidR="00CF4F77" w:rsidRPr="004F0FB0" w:rsidRDefault="00CF4F77" w:rsidP="00CF4F77">
      <w:p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sz w:val="24"/>
          <w:szCs w:val="24"/>
        </w:rPr>
        <w:t>Veškeré dary musí být čisté, suché</w:t>
      </w:r>
      <w:r w:rsidR="004F0FB0" w:rsidRPr="004F0FB0">
        <w:rPr>
          <w:rFonts w:ascii="Arial" w:hAnsi="Arial" w:cs="Arial"/>
          <w:sz w:val="24"/>
          <w:szCs w:val="24"/>
        </w:rPr>
        <w:t>, zachovalé</w:t>
      </w:r>
      <w:r w:rsidRPr="004F0FB0">
        <w:rPr>
          <w:rFonts w:ascii="Arial" w:hAnsi="Arial" w:cs="Arial"/>
          <w:sz w:val="24"/>
          <w:szCs w:val="24"/>
        </w:rPr>
        <w:t xml:space="preserve"> a </w:t>
      </w:r>
      <w:r w:rsidR="004F0FB0" w:rsidRPr="004F0FB0">
        <w:rPr>
          <w:rFonts w:ascii="Arial" w:hAnsi="Arial" w:cs="Arial"/>
          <w:sz w:val="24"/>
          <w:szCs w:val="24"/>
        </w:rPr>
        <w:t>k použití.</w:t>
      </w:r>
    </w:p>
    <w:p w:rsidR="004F0FB0" w:rsidRPr="004F0FB0" w:rsidRDefault="004F0FB0" w:rsidP="00CF4F77">
      <w:pPr>
        <w:rPr>
          <w:rFonts w:ascii="Arial" w:hAnsi="Arial" w:cs="Arial"/>
          <w:sz w:val="24"/>
          <w:szCs w:val="24"/>
        </w:rPr>
      </w:pPr>
    </w:p>
    <w:p w:rsidR="004F0FB0" w:rsidRPr="004F0FB0" w:rsidRDefault="004F0FB0" w:rsidP="00CF4F77">
      <w:pPr>
        <w:rPr>
          <w:rFonts w:ascii="Arial" w:hAnsi="Arial" w:cs="Arial"/>
          <w:sz w:val="24"/>
          <w:szCs w:val="24"/>
        </w:rPr>
      </w:pPr>
      <w:r w:rsidRPr="004F0FB0">
        <w:rPr>
          <w:rFonts w:ascii="Arial" w:hAnsi="Arial" w:cs="Arial"/>
          <w:sz w:val="24"/>
          <w:szCs w:val="24"/>
        </w:rPr>
        <w:t xml:space="preserve">Děkujeme všem za spolupráci. </w:t>
      </w:r>
      <w:r w:rsidRPr="004F0FB0">
        <w:rPr>
          <w:rFonts w:ascii="Arial" w:hAnsi="Arial" w:cs="Arial"/>
          <w:sz w:val="24"/>
          <w:szCs w:val="24"/>
        </w:rPr>
        <w:sym w:font="Wingdings" w:char="F04A"/>
      </w:r>
      <w:r w:rsidRPr="004F0FB0">
        <w:rPr>
          <w:rFonts w:ascii="Arial" w:hAnsi="Arial" w:cs="Arial"/>
          <w:sz w:val="24"/>
          <w:szCs w:val="24"/>
        </w:rPr>
        <w:t xml:space="preserve"> </w:t>
      </w:r>
    </w:p>
    <w:sectPr w:rsidR="004F0FB0" w:rsidRPr="004F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6F56"/>
    <w:multiLevelType w:val="hybridMultilevel"/>
    <w:tmpl w:val="37B21EA2"/>
    <w:lvl w:ilvl="0" w:tplc="F04C3B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77"/>
    <w:rsid w:val="00112CA3"/>
    <w:rsid w:val="004F0FB0"/>
    <w:rsid w:val="00C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572F-187A-4598-8F42-9E3E503D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2017-12-01T10:21:00Z</dcterms:created>
  <dcterms:modified xsi:type="dcterms:W3CDTF">2017-12-01T10:32:00Z</dcterms:modified>
</cp:coreProperties>
</file>